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61" w:rsidRPr="002477F5" w:rsidRDefault="002B5C61" w:rsidP="002B5C61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2B5C61" w:rsidRPr="002477F5" w:rsidRDefault="002B5C61" w:rsidP="002B5C61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Белозерьевская</w:t>
      </w:r>
      <w:proofErr w:type="spellEnd"/>
      <w:r>
        <w:rPr>
          <w:b/>
          <w:bCs/>
          <w:sz w:val="32"/>
          <w:szCs w:val="32"/>
        </w:rPr>
        <w:t xml:space="preserve"> СОШ</w:t>
      </w:r>
      <w:r w:rsidRPr="002477F5">
        <w:rPr>
          <w:b/>
          <w:bCs/>
          <w:sz w:val="32"/>
          <w:szCs w:val="32"/>
        </w:rPr>
        <w:t>»</w:t>
      </w:r>
    </w:p>
    <w:p w:rsidR="00715D2C" w:rsidRDefault="00392D3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2B5C61">
        <w:rPr>
          <w:color w:val="001F5F"/>
        </w:rPr>
        <w:t xml:space="preserve"> </w:t>
      </w:r>
      <w:r>
        <w:rPr>
          <w:color w:val="001F5F"/>
        </w:rPr>
        <w:t>основной</w:t>
      </w:r>
      <w:r w:rsidR="002B5C61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2B5C61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2B5C61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2B5C61">
        <w:rPr>
          <w:color w:val="001F5F"/>
        </w:rPr>
        <w:t xml:space="preserve"> </w:t>
      </w:r>
      <w:r>
        <w:rPr>
          <w:color w:val="001F5F"/>
        </w:rPr>
        <w:t>общего</w:t>
      </w:r>
      <w:r w:rsidR="002B5C61">
        <w:rPr>
          <w:color w:val="001F5F"/>
        </w:rPr>
        <w:t xml:space="preserve"> </w:t>
      </w:r>
      <w:r>
        <w:rPr>
          <w:color w:val="001F5F"/>
        </w:rPr>
        <w:t>образования</w:t>
      </w:r>
    </w:p>
    <w:p w:rsidR="00EF6FDF" w:rsidRDefault="00392D3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392D3C">
      <w:pPr>
        <w:pStyle w:val="a3"/>
      </w:pPr>
      <w:r>
        <w:rPr>
          <w:color w:val="001F5F"/>
        </w:rPr>
        <w:t>2023–2024</w:t>
      </w:r>
      <w:r w:rsidR="002B5C61">
        <w:rPr>
          <w:color w:val="001F5F"/>
        </w:rPr>
        <w:t xml:space="preserve"> </w:t>
      </w:r>
      <w:r>
        <w:rPr>
          <w:color w:val="001F5F"/>
        </w:rPr>
        <w:t>учебный</w:t>
      </w:r>
      <w:r w:rsidR="002B5C61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392D3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392D3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2B5C6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2B5C6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2B5C6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392D3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1880" w:type="dxa"/>
          </w:tcPr>
          <w:p w:rsidR="002B5C61" w:rsidRDefault="00392D3C" w:rsidP="002B5C6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2B5C61">
              <w:rPr>
                <w:sz w:val="24"/>
              </w:rPr>
              <w:t xml:space="preserve"> </w:t>
            </w:r>
          </w:p>
          <w:p w:rsidR="00EF6FDF" w:rsidRDefault="002B5C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392D3C">
              <w:rPr>
                <w:sz w:val="24"/>
              </w:rPr>
              <w:t>подлежит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непосредственному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применению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ООО.</w:t>
            </w:r>
          </w:p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2B5C61">
              <w:rPr>
                <w:sz w:val="24"/>
              </w:rPr>
              <w:t xml:space="preserve"> меж</w:t>
            </w:r>
            <w:r>
              <w:rPr>
                <w:sz w:val="24"/>
              </w:rPr>
              <w:t>национального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2B5C6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2B5C6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 w:rsidR="002B5C6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 w:rsidR="002B5C6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B5C6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 использовать </w:t>
            </w:r>
            <w:r>
              <w:rPr>
                <w:sz w:val="24"/>
              </w:rPr>
              <w:t>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F6FDF" w:rsidRDefault="00392D3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EF6FDF" w:rsidRDefault="00392D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русского языка на ступени основного общего образования отводится 714 часов:</w:t>
            </w:r>
          </w:p>
          <w:p w:rsidR="00EF6FDF" w:rsidRDefault="00392D3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 класс–170 часов (5 часов в 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 класс–204 часа (6 часов в 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 класс–136 часов (4 часа в 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 класс–102 часа (3 часа в 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 класс–102 часа (3 часа в 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92D3C" w:rsidP="002B5C6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</w:tc>
        <w:tc>
          <w:tcPr>
            <w:tcW w:w="11880" w:type="dxa"/>
          </w:tcPr>
          <w:p w:rsidR="00392D3C" w:rsidRDefault="00392D3C" w:rsidP="00392D3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</w:t>
            </w:r>
          </w:p>
          <w:p w:rsidR="00EF6FDF" w:rsidRDefault="00392D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 подлежит непосредственному применению при реализации обязательной части ООП ООО.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:rsidR="00EF6FDF" w:rsidRDefault="00392D3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392D3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392D3C" w:rsidP="002B5C6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392D3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77026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 w:rsidR="0077026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77026C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самоидентификации</w:t>
            </w:r>
            <w:r>
              <w:rPr>
                <w:sz w:val="24"/>
              </w:rPr>
              <w:t>и</w:t>
            </w:r>
            <w:proofErr w:type="spellEnd"/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77026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2D3C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целостной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современной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мире,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важности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вклада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общую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историю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мировую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историю,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личностной позиции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 прошлому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настоящему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Отечества.</w:t>
            </w:r>
          </w:p>
          <w:p w:rsidR="00EF6FDF" w:rsidRDefault="00392D3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по2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392D3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392D3C" w:rsidP="002B5C6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77026C">
              <w:rPr>
                <w:sz w:val="24"/>
              </w:rPr>
              <w:t xml:space="preserve">у </w:t>
            </w:r>
            <w:r>
              <w:rPr>
                <w:sz w:val="24"/>
              </w:rPr>
              <w:t>предмету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7026C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392D3C" w:rsidP="0077026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392D3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6-9классах по1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при34учебных</w:t>
            </w:r>
            <w:r w:rsidR="0077026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92D3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:rsidTr="003A1661">
        <w:trPr>
          <w:trHeight w:val="164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A16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92D3C">
              <w:rPr>
                <w:sz w:val="24"/>
              </w:rPr>
              <w:t>оставлена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же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A16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2D3C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характеристик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A16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2D3C">
              <w:rPr>
                <w:sz w:val="24"/>
              </w:rPr>
              <w:t>рименению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A166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392D3C">
              <w:rPr>
                <w:spacing w:val="-1"/>
                <w:sz w:val="24"/>
              </w:rPr>
              <w:t>бучающихся</w:t>
            </w:r>
            <w:r>
              <w:rPr>
                <w:spacing w:val="-1"/>
                <w:sz w:val="24"/>
              </w:rPr>
              <w:t xml:space="preserve"> </w:t>
            </w:r>
            <w:r w:rsidR="00392D3C">
              <w:rPr>
                <w:spacing w:val="-1"/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 w:rsidR="00392D3C">
              <w:rPr>
                <w:spacing w:val="-1"/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 w:rsidR="00392D3C">
              <w:rPr>
                <w:sz w:val="24"/>
              </w:rPr>
              <w:t>социально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ориентированных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Земле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планете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392D3C">
              <w:rPr>
                <w:sz w:val="24"/>
              </w:rPr>
              <w:t>акономерностях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размещении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хозяйства,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особенностях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</w:t>
            </w:r>
            <w:r w:rsidR="00392D3C"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2D3C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природных,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экологических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проблемах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2D3C">
              <w:rPr>
                <w:sz w:val="24"/>
              </w:rPr>
              <w:t>рироды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общества,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подходах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устойчивому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392D3C">
              <w:rPr>
                <w:sz w:val="24"/>
              </w:rPr>
              <w:t>раеведческого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подхода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обучении,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закономерностей,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теорий,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законов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гипотез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92D3C">
              <w:rPr>
                <w:sz w:val="24"/>
              </w:rPr>
              <w:t>таршей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2D3C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92D3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92D3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2D3C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B5C6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ОБЖ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92D3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 w:rsidR="00C13C5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392D3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2D3C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преемственность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2D3C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№1«Культура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современном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2D3C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№2«Безопасность 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C13C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2D3C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№3«Безопасность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C13C5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2D3C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№4«Безопасность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C13C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2D3C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№5«Безопасность 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природной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среде»;</w:t>
            </w:r>
          </w:p>
          <w:p w:rsidR="00EF6FDF" w:rsidRDefault="00392D3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№7«Безопасность 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392D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№8«Безопасность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392D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№9«Основы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392D3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№10«Взаимодействие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392D3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B5C6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:rsidR="00EF6FDF" w:rsidRDefault="00392D3C" w:rsidP="002B5C6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2B5C61">
              <w:rPr>
                <w:sz w:val="24"/>
              </w:rPr>
              <w:t>И</w:t>
            </w:r>
            <w:r>
              <w:rPr>
                <w:sz w:val="24"/>
              </w:rPr>
              <w:t xml:space="preserve">ностранный язык. Английский язык»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уровне основного общего</w:t>
            </w:r>
            <w:r w:rsidR="00C13C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 w:rsidR="00C13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программы»,представленных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C13C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 w:rsidR="00C13C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C13C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 w:rsidR="00C13C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 w:rsidR="00C13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13C5A">
              <w:rPr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13C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г, УМК «Мой выбор – 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392D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392D3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Наизучениепредмета“Английскийязык”наступениосновногообщегообразованияотводится340часов:</w:t>
            </w:r>
          </w:p>
          <w:p w:rsidR="00EF6FDF" w:rsidRDefault="00392D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392D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392D3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392D3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 w:rsidR="002D339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в5-6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классах—курса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392D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392D3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392D3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 w:rsidR="002D339A">
              <w:rPr>
                <w:sz w:val="24"/>
              </w:rPr>
              <w:t xml:space="preserve">  </w:t>
            </w:r>
            <w:r>
              <w:rPr>
                <w:sz w:val="24"/>
              </w:rPr>
              <w:t>основы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392D3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392D3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392D3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92D3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EF6FDF" w:rsidRDefault="00392D3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 5по7 класс –1час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в8-9 классах –2часа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92D3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D339A">
              <w:rPr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предмета«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 w:rsidR="002D339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 w:rsidR="002D339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 w:rsidR="002D339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результатамобучения</w:t>
            </w:r>
            <w:proofErr w:type="spellEnd"/>
            <w:r>
              <w:rPr>
                <w:sz w:val="24"/>
              </w:rPr>
              <w:t>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2D33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92D3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2D339A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392D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392D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2D339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 w:rsidR="002D339A">
              <w:rPr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392D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392D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392D3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в7 и8 классах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92D3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B38D6">
              <w:rPr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 w:rsidR="00EB38D6">
              <w:rPr>
                <w:sz w:val="24"/>
              </w:rPr>
              <w:t xml:space="preserve"> о</w:t>
            </w:r>
            <w:r>
              <w:rPr>
                <w:sz w:val="24"/>
              </w:rPr>
              <w:t>сновной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EB38D6" w:rsidP="00EB38D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2D3C">
              <w:rPr>
                <w:sz w:val="24"/>
              </w:rPr>
              <w:t>рограммы</w:t>
            </w:r>
            <w:r>
              <w:rPr>
                <w:sz w:val="24"/>
              </w:rPr>
              <w:t xml:space="preserve">. 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392D3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392D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392D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92D3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EB3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</w:t>
            </w:r>
            <w:proofErr w:type="spellEnd"/>
            <w:r w:rsidR="00EB3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бщего</w:t>
            </w:r>
            <w:proofErr w:type="spellEnd"/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 w:rsidR="00EB38D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 w:rsidR="00EB38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 w:rsidR="00EB38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 w:rsidR="00EB38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 w:rsidR="00EB38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EB38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392D3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России»,«Музыка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мира»,«Европейская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музыка»,«Русская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музыка»,«Истоки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музыки»,«Современная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392D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392D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392D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часа(1час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часа(1час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часа(1час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часа(1час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92D3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B38D6">
              <w:rPr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общегоо</w:t>
            </w:r>
            <w:proofErr w:type="spellEnd"/>
            <w:r w:rsidR="00EB38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бразования</w:t>
            </w:r>
            <w:proofErr w:type="spellEnd"/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одобренарешением</w:t>
            </w:r>
            <w:proofErr w:type="spellEnd"/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z w:val="24"/>
              </w:rPr>
              <w:t>общемуобразованию</w:t>
            </w:r>
            <w:proofErr w:type="spellEnd"/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EB38D6"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3/21от27.09.2021г.</w:t>
            </w:r>
            <w:r>
              <w:rPr>
                <w:sz w:val="24"/>
              </w:rPr>
              <w:t>), планируемых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EB38D6">
              <w:rPr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2021г,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EB38D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EB38D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2022г.№ 858</w:t>
            </w:r>
            <w:r>
              <w:rPr>
                <w:sz w:val="24"/>
              </w:rPr>
              <w:t>).</w:t>
            </w:r>
          </w:p>
          <w:p w:rsidR="00EF6FDF" w:rsidRDefault="00392D3C" w:rsidP="007A7C1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38D6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7A7C10">
              <w:rPr>
                <w:sz w:val="24"/>
              </w:rPr>
              <w:t>н</w:t>
            </w:r>
            <w:r>
              <w:rPr>
                <w:sz w:val="24"/>
              </w:rPr>
              <w:t>ых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7A7C10">
              <w:rPr>
                <w:sz w:val="24"/>
              </w:rPr>
              <w:t xml:space="preserve">  </w:t>
            </w:r>
            <w:r>
              <w:rPr>
                <w:sz w:val="24"/>
              </w:rPr>
              <w:t>фотографии,</w:t>
            </w:r>
            <w:r w:rsidR="007A7C1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</w:t>
            </w:r>
            <w:proofErr w:type="spellEnd"/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 w:rsidR="007A7C10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392D3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7A7C10">
              <w:rPr>
                <w:sz w:val="24"/>
              </w:rPr>
              <w:t xml:space="preserve">  </w:t>
            </w:r>
            <w:r>
              <w:rPr>
                <w:sz w:val="24"/>
              </w:rPr>
              <w:t>модуля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392D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92D3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7A7C1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7A7C1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7A7C1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 w:rsidR="007A7C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A7C1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392D3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="00DA7E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практико-ориентированного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392D3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392D3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</w:t>
            </w:r>
            <w:r w:rsidR="00DA7E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системалогически</w:t>
            </w:r>
            <w:proofErr w:type="spellEnd"/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DA7E37">
              <w:rPr>
                <w:sz w:val="24"/>
              </w:rPr>
              <w:t xml:space="preserve"> , </w:t>
            </w:r>
            <w:r>
              <w:rPr>
                <w:sz w:val="24"/>
              </w:rPr>
              <w:t>позволяющих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392D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392D3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34часа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392D3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92D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7E37">
              <w:rPr>
                <w:sz w:val="24"/>
              </w:rPr>
              <w:t xml:space="preserve">  </w:t>
            </w:r>
            <w:r>
              <w:rPr>
                <w:sz w:val="24"/>
              </w:rPr>
              <w:t>совершенствованию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DA7E37">
              <w:rPr>
                <w:sz w:val="24"/>
              </w:rPr>
              <w:t xml:space="preserve">  </w:t>
            </w:r>
            <w:r>
              <w:rPr>
                <w:sz w:val="24"/>
              </w:rPr>
              <w:t>систем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392D3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392D3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392D3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392D3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DA7E3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DA7E3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2D3C">
              <w:rPr>
                <w:sz w:val="24"/>
              </w:rPr>
              <w:t>ариативных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модулей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неделю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класс)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 организациями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системы дополнительного</w:t>
            </w:r>
            <w:r>
              <w:rPr>
                <w:sz w:val="24"/>
              </w:rPr>
              <w:t xml:space="preserve"> </w:t>
            </w:r>
            <w:r w:rsidR="00392D3C"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392D3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392D3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392D3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(далее—ОДНКНР)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 w:rsidR="00DA7E37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Pr="006C1EB8" w:rsidRDefault="00392D3C" w:rsidP="006C1E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 w:rsidR="006C1EB8">
              <w:rPr>
                <w:color w:val="212121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(ФГОС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 w:rsidR="006C1EB8">
              <w:rPr>
                <w:color w:val="212121"/>
                <w:sz w:val="24"/>
              </w:rPr>
              <w:t xml:space="preserve"> </w:t>
            </w:r>
          </w:p>
          <w:p w:rsidR="00EF6FDF" w:rsidRDefault="00392D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 w:rsidR="006C1EB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392D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392D3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6C1EB8">
              <w:rPr>
                <w:color w:val="212121"/>
                <w:sz w:val="24"/>
              </w:rPr>
              <w:t xml:space="preserve"> школе</w:t>
            </w:r>
            <w:r>
              <w:rPr>
                <w:color w:val="212121"/>
                <w:sz w:val="24"/>
              </w:rPr>
              <w:t xml:space="preserve">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392D3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 w:rsidR="006C1EB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макроуровня</w:t>
            </w:r>
            <w:proofErr w:type="spellEnd"/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 w:rsidR="006C1EB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Родины,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392D3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 w:rsidR="006C1EB8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392D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6C1E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</w:t>
            </w:r>
            <w:r w:rsidR="00392D3C">
              <w:rPr>
                <w:color w:val="212121"/>
                <w:sz w:val="24"/>
              </w:rPr>
              <w:t>5—6 классах.</w:t>
            </w:r>
          </w:p>
          <w:p w:rsidR="00EF6FDF" w:rsidRDefault="00392D3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 w:rsidR="006C1EB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976FE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2B5C61"/>
    <w:rsid w:val="002D339A"/>
    <w:rsid w:val="00392D3C"/>
    <w:rsid w:val="003A1661"/>
    <w:rsid w:val="006C1EB8"/>
    <w:rsid w:val="00715D2C"/>
    <w:rsid w:val="0077026C"/>
    <w:rsid w:val="007A7C10"/>
    <w:rsid w:val="007F62C2"/>
    <w:rsid w:val="00976FE3"/>
    <w:rsid w:val="00C13C5A"/>
    <w:rsid w:val="00DA7E37"/>
    <w:rsid w:val="00EB38D6"/>
    <w:rsid w:val="00EF6FDF"/>
    <w:rsid w:val="00F4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FE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76FE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76FE3"/>
  </w:style>
  <w:style w:type="paragraph" w:customStyle="1" w:styleId="TableParagraph">
    <w:name w:val="Table Paragraph"/>
    <w:basedOn w:val="a"/>
    <w:uiPriority w:val="1"/>
    <w:qFormat/>
    <w:rsid w:val="00976FE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8F21-F19B-4D91-8F49-7638A46C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2023-12-18T12:13:00Z</dcterms:created>
  <dcterms:modified xsi:type="dcterms:W3CDTF">2023-12-19T08:10:00Z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